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958C" w14:textId="559283D6" w:rsidR="00C70D16" w:rsidRPr="00E67117" w:rsidRDefault="00E67117" w:rsidP="00E67117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  <w:r w:rsidRPr="00E67117">
        <w:rPr>
          <w:rFonts w:ascii="Segoe UI Light" w:hAnsi="Segoe UI Light"/>
          <w:b/>
          <w:bCs/>
          <w:sz w:val="28"/>
          <w:szCs w:val="28"/>
          <w:u w:val="single"/>
          <w:lang w:val="en-GB"/>
        </w:rPr>
        <w:t>Notice is hereby given of the Annual AGM to be held at Royal Russell School’s Library on Sunday November 21st at 14.00</w:t>
      </w:r>
    </w:p>
    <w:p w14:paraId="70D89CF4" w14:textId="410A3247" w:rsidR="00E67117" w:rsidRPr="00E67117" w:rsidRDefault="00E67117" w:rsidP="00E67117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3F37AE87" w14:textId="562F37A0" w:rsidR="00E67117" w:rsidRDefault="00E67117" w:rsidP="00E67117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6C75D302" w14:textId="0439C1D5" w:rsidR="00E67117" w:rsidRDefault="00E67117" w:rsidP="00E67117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  <w:r>
        <w:rPr>
          <w:rFonts w:ascii="Segoe UI Light" w:hAnsi="Segoe UI Light"/>
          <w:b/>
          <w:bCs/>
          <w:sz w:val="28"/>
          <w:szCs w:val="28"/>
          <w:u w:val="single"/>
          <w:lang w:val="en-GB"/>
        </w:rPr>
        <w:t>AGENDA</w:t>
      </w:r>
    </w:p>
    <w:p w14:paraId="36CDBCE8" w14:textId="0DD4D06C" w:rsidR="00E67117" w:rsidRDefault="00E67117" w:rsidP="00E67117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384C854B" w14:textId="274CD851" w:rsidR="00E67117" w:rsidRDefault="00E67117" w:rsidP="00E67117">
      <w:pPr>
        <w:spacing w:after="60"/>
        <w:rPr>
          <w:rFonts w:ascii="Segoe UI Light" w:hAnsi="Segoe UI Light"/>
          <w:sz w:val="28"/>
          <w:szCs w:val="28"/>
          <w:lang w:val="en-GB"/>
        </w:rPr>
      </w:pPr>
    </w:p>
    <w:p w14:paraId="62D4F96E" w14:textId="0BDA051F" w:rsidR="00E67117" w:rsidRDefault="00E67117" w:rsidP="00E67117">
      <w:pPr>
        <w:pStyle w:val="ListParagraph"/>
        <w:numPr>
          <w:ilvl w:val="0"/>
          <w:numId w:val="2"/>
        </w:numPr>
      </w:pPr>
      <w:r>
        <w:t>Apologies</w:t>
      </w:r>
    </w:p>
    <w:p w14:paraId="460329D0" w14:textId="77777777" w:rsidR="00E67117" w:rsidRDefault="00E67117" w:rsidP="00E67117">
      <w:pPr>
        <w:pStyle w:val="ListParagraph"/>
      </w:pPr>
    </w:p>
    <w:p w14:paraId="1F71ECF8" w14:textId="0267E935" w:rsidR="00E67117" w:rsidRDefault="00E67117" w:rsidP="00E67117">
      <w:pPr>
        <w:pStyle w:val="ListParagraph"/>
        <w:numPr>
          <w:ilvl w:val="0"/>
          <w:numId w:val="2"/>
        </w:numPr>
      </w:pPr>
      <w:r>
        <w:t xml:space="preserve">Approval of 2020 Minutes </w:t>
      </w:r>
    </w:p>
    <w:p w14:paraId="72EC047E" w14:textId="77777777" w:rsidR="00E67117" w:rsidRDefault="00E67117" w:rsidP="00E67117"/>
    <w:p w14:paraId="709CB12B" w14:textId="5C8AC09A" w:rsidR="00E67117" w:rsidRDefault="00E67117" w:rsidP="00E67117">
      <w:pPr>
        <w:pStyle w:val="ListParagraph"/>
        <w:numPr>
          <w:ilvl w:val="0"/>
          <w:numId w:val="2"/>
        </w:numPr>
      </w:pPr>
      <w:r>
        <w:t>Matters Arising</w:t>
      </w:r>
    </w:p>
    <w:p w14:paraId="0EE078D4" w14:textId="77777777" w:rsidR="00E67117" w:rsidRDefault="00E67117" w:rsidP="00E67117">
      <w:pPr>
        <w:pStyle w:val="ListParagraph"/>
      </w:pPr>
    </w:p>
    <w:p w14:paraId="199F49D7" w14:textId="77777777" w:rsidR="00E67117" w:rsidRDefault="00E67117" w:rsidP="00E67117">
      <w:pPr>
        <w:pStyle w:val="ListParagraph"/>
      </w:pPr>
    </w:p>
    <w:p w14:paraId="4645BEF9" w14:textId="520BA9D0" w:rsidR="00E67117" w:rsidRDefault="00E67117" w:rsidP="00E67117">
      <w:pPr>
        <w:pStyle w:val="ListParagraph"/>
        <w:numPr>
          <w:ilvl w:val="0"/>
          <w:numId w:val="2"/>
        </w:numPr>
      </w:pPr>
      <w:r>
        <w:t>Chair Report</w:t>
      </w:r>
    </w:p>
    <w:p w14:paraId="247E708C" w14:textId="77777777" w:rsidR="00E67117" w:rsidRDefault="00E67117" w:rsidP="00E67117">
      <w:pPr>
        <w:pStyle w:val="ListParagraph"/>
      </w:pPr>
    </w:p>
    <w:p w14:paraId="7CBC3623" w14:textId="21B0787D" w:rsidR="00E67117" w:rsidRDefault="00E67117" w:rsidP="00E67117">
      <w:pPr>
        <w:pStyle w:val="ListParagraph"/>
        <w:numPr>
          <w:ilvl w:val="0"/>
          <w:numId w:val="2"/>
        </w:numPr>
      </w:pPr>
      <w:r>
        <w:t>Accounts</w:t>
      </w:r>
    </w:p>
    <w:p w14:paraId="651C783D" w14:textId="77777777" w:rsidR="00E67117" w:rsidRDefault="00E67117" w:rsidP="00E67117">
      <w:pPr>
        <w:pStyle w:val="ListParagraph"/>
      </w:pPr>
    </w:p>
    <w:p w14:paraId="0A0B0DC8" w14:textId="77777777" w:rsidR="00E67117" w:rsidRDefault="00E67117" w:rsidP="00E67117">
      <w:pPr>
        <w:pStyle w:val="ListParagraph"/>
      </w:pPr>
    </w:p>
    <w:p w14:paraId="5B75DB31" w14:textId="5A19EFF3" w:rsidR="00E67117" w:rsidRDefault="00E67117" w:rsidP="00E67117">
      <w:pPr>
        <w:pStyle w:val="ListParagraph"/>
        <w:numPr>
          <w:ilvl w:val="0"/>
          <w:numId w:val="2"/>
        </w:numPr>
      </w:pPr>
      <w:r>
        <w:t>Investments</w:t>
      </w:r>
    </w:p>
    <w:p w14:paraId="30173696" w14:textId="77777777" w:rsidR="00E67117" w:rsidRDefault="00E67117" w:rsidP="00E67117">
      <w:pPr>
        <w:pStyle w:val="ListParagraph"/>
      </w:pPr>
    </w:p>
    <w:p w14:paraId="5366D804" w14:textId="0595F542" w:rsidR="00E67117" w:rsidRDefault="00E67117" w:rsidP="00E67117">
      <w:pPr>
        <w:pStyle w:val="ListParagraph"/>
        <w:numPr>
          <w:ilvl w:val="0"/>
          <w:numId w:val="2"/>
        </w:numPr>
      </w:pPr>
      <w:r>
        <w:t>Appointing Auditors</w:t>
      </w:r>
    </w:p>
    <w:p w14:paraId="2F9DB459" w14:textId="77777777" w:rsidR="00E67117" w:rsidRDefault="00E67117" w:rsidP="00E67117">
      <w:pPr>
        <w:pStyle w:val="ListParagraph"/>
      </w:pPr>
    </w:p>
    <w:p w14:paraId="64EE9381" w14:textId="77777777" w:rsidR="00E67117" w:rsidRDefault="00E67117" w:rsidP="00E67117">
      <w:pPr>
        <w:pStyle w:val="ListParagraph"/>
      </w:pPr>
    </w:p>
    <w:p w14:paraId="19A40876" w14:textId="77777777" w:rsidR="00E67117" w:rsidRDefault="00E67117" w:rsidP="00E67117">
      <w:pPr>
        <w:pStyle w:val="ListParagraph"/>
        <w:numPr>
          <w:ilvl w:val="0"/>
          <w:numId w:val="2"/>
        </w:numPr>
      </w:pPr>
      <w:r>
        <w:t>Trustees</w:t>
      </w:r>
    </w:p>
    <w:p w14:paraId="2B79FCE7" w14:textId="282DB62B" w:rsidR="00E67117" w:rsidRDefault="00E67117" w:rsidP="00E67117">
      <w:pPr>
        <w:pStyle w:val="ListParagraph"/>
        <w:numPr>
          <w:ilvl w:val="0"/>
          <w:numId w:val="3"/>
        </w:numPr>
      </w:pPr>
      <w:r>
        <w:t>Julia standing down as Trustee and seeking re-election as per Clause 16.4 of Constitution</w:t>
      </w:r>
    </w:p>
    <w:p w14:paraId="01E7EF88" w14:textId="2A4040D4" w:rsidR="00E67117" w:rsidRDefault="00E67117" w:rsidP="00E67117">
      <w:pPr>
        <w:pStyle w:val="ListParagraph"/>
        <w:numPr>
          <w:ilvl w:val="0"/>
          <w:numId w:val="3"/>
        </w:numPr>
      </w:pPr>
      <w:r>
        <w:t>Seeking new Trustees – Speech, South Asian Music, new LMP Directo</w:t>
      </w:r>
      <w:r w:rsidR="0036009A">
        <w:t>r</w:t>
      </w:r>
    </w:p>
    <w:p w14:paraId="6EB0E0AF" w14:textId="77777777" w:rsidR="00E67117" w:rsidRDefault="00E67117" w:rsidP="00E67117">
      <w:pPr>
        <w:pStyle w:val="ListParagraph"/>
        <w:ind w:left="1080"/>
      </w:pPr>
    </w:p>
    <w:p w14:paraId="39DCDE11" w14:textId="0EF86B0F" w:rsidR="00E67117" w:rsidRDefault="00E67117" w:rsidP="00E67117">
      <w:pPr>
        <w:pStyle w:val="ListParagraph"/>
        <w:numPr>
          <w:ilvl w:val="0"/>
          <w:numId w:val="2"/>
        </w:numPr>
      </w:pPr>
      <w:r>
        <w:t>President and Vice-Presidents</w:t>
      </w:r>
    </w:p>
    <w:p w14:paraId="6B2FC509" w14:textId="77777777" w:rsidR="00E67117" w:rsidRDefault="00E67117" w:rsidP="00E67117"/>
    <w:p w14:paraId="69400BB7" w14:textId="220D8058" w:rsidR="00E67117" w:rsidRDefault="00E67117" w:rsidP="00E67117">
      <w:pPr>
        <w:pStyle w:val="ListParagraph"/>
        <w:numPr>
          <w:ilvl w:val="0"/>
          <w:numId w:val="2"/>
        </w:numPr>
      </w:pPr>
      <w:r>
        <w:t>2022 Festival</w:t>
      </w:r>
    </w:p>
    <w:p w14:paraId="03A66C2C" w14:textId="77777777" w:rsidR="00E67117" w:rsidRDefault="00E67117" w:rsidP="00E67117">
      <w:pPr>
        <w:pStyle w:val="ListParagraph"/>
      </w:pPr>
    </w:p>
    <w:p w14:paraId="7B01805D" w14:textId="77777777" w:rsidR="00E67117" w:rsidRDefault="00E67117" w:rsidP="00E67117">
      <w:pPr>
        <w:pStyle w:val="ListParagraph"/>
      </w:pPr>
    </w:p>
    <w:p w14:paraId="590E5EA5" w14:textId="07604027" w:rsidR="00E67117" w:rsidRDefault="00E67117" w:rsidP="00E67117">
      <w:pPr>
        <w:pStyle w:val="ListParagraph"/>
        <w:numPr>
          <w:ilvl w:val="0"/>
          <w:numId w:val="2"/>
        </w:numPr>
      </w:pPr>
      <w:r>
        <w:t>Recruiting more Stewards</w:t>
      </w:r>
    </w:p>
    <w:p w14:paraId="1289DCF5" w14:textId="77777777" w:rsidR="00E67117" w:rsidRDefault="00E67117" w:rsidP="00E67117"/>
    <w:p w14:paraId="1751C0C0" w14:textId="49305F1D" w:rsidR="00E67117" w:rsidRDefault="00E67117" w:rsidP="00E67117">
      <w:pPr>
        <w:pStyle w:val="ListParagraph"/>
        <w:numPr>
          <w:ilvl w:val="0"/>
          <w:numId w:val="2"/>
        </w:numPr>
      </w:pPr>
      <w:r>
        <w:t>Sponsorship to cover audience admission and Coffee Cart at Royal Russell</w:t>
      </w:r>
    </w:p>
    <w:p w14:paraId="0BFDD463" w14:textId="77777777" w:rsidR="00E67117" w:rsidRDefault="00E67117" w:rsidP="00E67117">
      <w:pPr>
        <w:pStyle w:val="ListParagraph"/>
      </w:pPr>
    </w:p>
    <w:p w14:paraId="5FBDB60C" w14:textId="77777777" w:rsidR="00E67117" w:rsidRDefault="00E67117" w:rsidP="00E67117">
      <w:pPr>
        <w:pStyle w:val="ListParagraph"/>
      </w:pPr>
    </w:p>
    <w:p w14:paraId="365C534D" w14:textId="7305C296" w:rsidR="00E67117" w:rsidRDefault="00E67117" w:rsidP="00E67117">
      <w:pPr>
        <w:pStyle w:val="ListParagraph"/>
        <w:numPr>
          <w:ilvl w:val="0"/>
          <w:numId w:val="2"/>
        </w:numPr>
      </w:pPr>
      <w:r>
        <w:t>London Borough of Culture 2023</w:t>
      </w:r>
    </w:p>
    <w:p w14:paraId="3F06E9FB" w14:textId="77777777" w:rsidR="00E67117" w:rsidRDefault="00E67117" w:rsidP="00E67117">
      <w:pPr>
        <w:pStyle w:val="ListParagraph"/>
      </w:pPr>
    </w:p>
    <w:p w14:paraId="0EF48ABD" w14:textId="645BD62C" w:rsidR="00E67117" w:rsidRPr="007F40B8" w:rsidRDefault="00E67117" w:rsidP="00E67117">
      <w:pPr>
        <w:pStyle w:val="ListParagraph"/>
        <w:numPr>
          <w:ilvl w:val="0"/>
          <w:numId w:val="2"/>
        </w:numPr>
      </w:pPr>
      <w:r>
        <w:t>A.O.B.</w:t>
      </w:r>
    </w:p>
    <w:p w14:paraId="4A1355F2" w14:textId="77777777" w:rsidR="00E67117" w:rsidRPr="00E67117" w:rsidRDefault="00E67117" w:rsidP="00E67117">
      <w:pPr>
        <w:spacing w:after="60"/>
        <w:rPr>
          <w:rFonts w:ascii="Segoe UI Light" w:hAnsi="Segoe UI Light"/>
          <w:sz w:val="28"/>
          <w:szCs w:val="28"/>
          <w:lang w:val="en-GB"/>
        </w:rPr>
      </w:pPr>
    </w:p>
    <w:p w14:paraId="6878E5F6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11B00DD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3FCC062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126D1585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7DDF4AD7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7A470B86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12921BFA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A4808E2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8898F63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204E6ECE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7BFDA442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C93667F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DCFECFA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3CC320AA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24C8FE8A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DD9B35F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33C3290A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610A4331" w14:textId="77777777" w:rsidR="009366F9" w:rsidRDefault="009366F9" w:rsidP="00C70D16">
      <w:pPr>
        <w:jc w:val="center"/>
        <w:rPr>
          <w:rFonts w:ascii="Segoe UI Light" w:hAnsi="Segoe UI Light"/>
          <w:sz w:val="21"/>
          <w:szCs w:val="21"/>
          <w:lang w:val="en-GB"/>
        </w:rPr>
      </w:pPr>
    </w:p>
    <w:p w14:paraId="61C0917B" w14:textId="77777777" w:rsidR="009F1C83" w:rsidRPr="00C70D16" w:rsidRDefault="009F1C83" w:rsidP="00C70D16">
      <w:pPr>
        <w:jc w:val="center"/>
        <w:rPr>
          <w:rFonts w:ascii="Segoe UI Light" w:hAnsi="Segoe UI Light"/>
          <w:sz w:val="21"/>
          <w:szCs w:val="21"/>
          <w:lang w:val="en-GB"/>
        </w:rPr>
      </w:pPr>
    </w:p>
    <w:sectPr w:rsidR="009F1C83" w:rsidRPr="00C70D16" w:rsidSect="009B39A4">
      <w:headerReference w:type="even" r:id="rId8"/>
      <w:footerReference w:type="even" r:id="rId9"/>
      <w:footerReference w:type="default" r:id="rId10"/>
      <w:headerReference w:type="first" r:id="rId11"/>
      <w:pgSz w:w="11905" w:h="16837"/>
      <w:pgMar w:top="720" w:right="720" w:bottom="1134" w:left="720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7A82" w14:textId="77777777" w:rsidR="00B17AAB" w:rsidRDefault="00B17AAB">
      <w:r>
        <w:separator/>
      </w:r>
    </w:p>
  </w:endnote>
  <w:endnote w:type="continuationSeparator" w:id="0">
    <w:p w14:paraId="2C48F544" w14:textId="77777777" w:rsidR="00B17AAB" w:rsidRDefault="00B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1A85" w14:textId="77777777" w:rsidR="0030540A" w:rsidRDefault="0030540A">
    <w:pPr>
      <w:framePr w:w="10465" w:h="280" w:hRule="exact" w:wrap="notBeside" w:vAnchor="page" w:hAnchor="text" w:y="16117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  <w:jc w:val="center"/>
      <w:rPr>
        <w:vanish/>
      </w:rPr>
    </w:pPr>
    <w:r>
      <w:pgNum/>
    </w:r>
  </w:p>
  <w:p w14:paraId="14EB1D63" w14:textId="77777777" w:rsidR="0030540A" w:rsidRDefault="0030540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E844" w14:textId="77777777" w:rsidR="003A76C5" w:rsidRPr="00C830D4" w:rsidRDefault="003A76C5" w:rsidP="003A76C5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CPAF </w:t>
    </w:r>
    <w:r w:rsidR="001C20D5">
      <w:rPr>
        <w:rFonts w:ascii="Calibri" w:hAnsi="Calibri"/>
        <w:sz w:val="22"/>
      </w:rPr>
      <w:t>201</w:t>
    </w:r>
    <w:r w:rsidR="009F1C83">
      <w:rPr>
        <w:rFonts w:ascii="Calibri" w:hAnsi="Calibri"/>
        <w:sz w:val="22"/>
      </w:rPr>
      <w:t>8</w:t>
    </w:r>
    <w:r w:rsidRPr="00C830D4">
      <w:rPr>
        <w:rFonts w:ascii="Calibri" w:hAnsi="Calibri"/>
        <w:sz w:val="22"/>
      </w:rPr>
      <w:tab/>
      <w:t xml:space="preserve">Page </w:t>
    </w:r>
    <w:r w:rsidRPr="00C830D4">
      <w:rPr>
        <w:rFonts w:ascii="Calibri" w:hAnsi="Calibri"/>
        <w:b/>
        <w:bCs/>
        <w:sz w:val="22"/>
        <w:szCs w:val="24"/>
      </w:rPr>
      <w:fldChar w:fldCharType="begin"/>
    </w:r>
    <w:r w:rsidRPr="00C830D4">
      <w:rPr>
        <w:rFonts w:ascii="Calibri" w:hAnsi="Calibri"/>
        <w:b/>
        <w:bCs/>
        <w:sz w:val="22"/>
      </w:rPr>
      <w:instrText xml:space="preserve"> PAGE </w:instrText>
    </w:r>
    <w:r w:rsidRPr="00C830D4">
      <w:rPr>
        <w:rFonts w:ascii="Calibri" w:hAnsi="Calibri"/>
        <w:b/>
        <w:bCs/>
        <w:sz w:val="22"/>
        <w:szCs w:val="24"/>
      </w:rPr>
      <w:fldChar w:fldCharType="separate"/>
    </w:r>
    <w:r w:rsidR="009366F9">
      <w:rPr>
        <w:rFonts w:ascii="Calibri" w:hAnsi="Calibri"/>
        <w:b/>
        <w:bCs/>
        <w:noProof/>
        <w:sz w:val="22"/>
      </w:rPr>
      <w:t>2</w:t>
    </w:r>
    <w:r w:rsidRPr="00C830D4">
      <w:rPr>
        <w:rFonts w:ascii="Calibri" w:hAnsi="Calibri"/>
        <w:b/>
        <w:bCs/>
        <w:sz w:val="22"/>
        <w:szCs w:val="24"/>
      </w:rPr>
      <w:fldChar w:fldCharType="end"/>
    </w:r>
    <w:r w:rsidRPr="00C830D4">
      <w:rPr>
        <w:rFonts w:ascii="Calibri" w:hAnsi="Calibri"/>
        <w:sz w:val="22"/>
      </w:rPr>
      <w:t xml:space="preserve"> of </w:t>
    </w:r>
    <w:r w:rsidRPr="00C830D4">
      <w:rPr>
        <w:rFonts w:ascii="Calibri" w:hAnsi="Calibri"/>
        <w:b/>
        <w:bCs/>
        <w:sz w:val="22"/>
        <w:szCs w:val="24"/>
      </w:rPr>
      <w:fldChar w:fldCharType="begin"/>
    </w:r>
    <w:r w:rsidRPr="00C830D4">
      <w:rPr>
        <w:rFonts w:ascii="Calibri" w:hAnsi="Calibri"/>
        <w:b/>
        <w:bCs/>
        <w:sz w:val="22"/>
      </w:rPr>
      <w:instrText xml:space="preserve"> NUMPAGES  </w:instrText>
    </w:r>
    <w:r w:rsidRPr="00C830D4">
      <w:rPr>
        <w:rFonts w:ascii="Calibri" w:hAnsi="Calibri"/>
        <w:b/>
        <w:bCs/>
        <w:sz w:val="22"/>
        <w:szCs w:val="24"/>
      </w:rPr>
      <w:fldChar w:fldCharType="separate"/>
    </w:r>
    <w:r w:rsidR="009366F9">
      <w:rPr>
        <w:rFonts w:ascii="Calibri" w:hAnsi="Calibri"/>
        <w:b/>
        <w:bCs/>
        <w:noProof/>
        <w:sz w:val="22"/>
      </w:rPr>
      <w:t>2</w:t>
    </w:r>
    <w:r w:rsidRPr="00C830D4">
      <w:rPr>
        <w:rFonts w:ascii="Calibri" w:hAnsi="Calibri"/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9090" w14:textId="77777777" w:rsidR="00B17AAB" w:rsidRDefault="00B17AAB">
      <w:r>
        <w:separator/>
      </w:r>
    </w:p>
  </w:footnote>
  <w:footnote w:type="continuationSeparator" w:id="0">
    <w:p w14:paraId="4D814E5C" w14:textId="77777777" w:rsidR="00B17AAB" w:rsidRDefault="00B1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8439" w14:textId="77777777" w:rsidR="0030540A" w:rsidRDefault="0030540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D3AA" w14:textId="77777777" w:rsidR="00C830D4" w:rsidRDefault="003A76C5" w:rsidP="00C830D4">
    <w:pPr>
      <w:pStyle w:val="Header"/>
      <w:tabs>
        <w:tab w:val="clear" w:pos="4513"/>
        <w:tab w:val="clear" w:pos="9026"/>
        <w:tab w:val="center" w:pos="5245"/>
        <w:tab w:val="right" w:pos="10490"/>
      </w:tabs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0F2B7D11" wp14:editId="1269B458">
          <wp:simplePos x="0" y="0"/>
          <wp:positionH relativeFrom="margin">
            <wp:posOffset>2715895</wp:posOffset>
          </wp:positionH>
          <wp:positionV relativeFrom="margin">
            <wp:posOffset>-908685</wp:posOffset>
          </wp:positionV>
          <wp:extent cx="1370965" cy="861060"/>
          <wp:effectExtent l="0" t="0" r="63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1CFF7" w14:textId="77777777" w:rsidR="00C830D4" w:rsidRDefault="00C830D4">
    <w:pPr>
      <w:pStyle w:val="Header"/>
    </w:pPr>
  </w:p>
  <w:p w14:paraId="4DB3FAD7" w14:textId="77777777" w:rsidR="00C830D4" w:rsidRDefault="00C830D4">
    <w:pPr>
      <w:pStyle w:val="Header"/>
    </w:pPr>
  </w:p>
  <w:p w14:paraId="0CAAF3B8" w14:textId="77777777" w:rsidR="001823B7" w:rsidRDefault="0018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40412E1D"/>
    <w:multiLevelType w:val="hybridMultilevel"/>
    <w:tmpl w:val="40847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62F9"/>
    <w:multiLevelType w:val="hybridMultilevel"/>
    <w:tmpl w:val="353A6080"/>
    <w:lvl w:ilvl="0" w:tplc="9D1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C7"/>
    <w:rsid w:val="000000FA"/>
    <w:rsid w:val="00007A27"/>
    <w:rsid w:val="000341E5"/>
    <w:rsid w:val="0005378F"/>
    <w:rsid w:val="00064998"/>
    <w:rsid w:val="00070C3A"/>
    <w:rsid w:val="00076FAC"/>
    <w:rsid w:val="00101DFD"/>
    <w:rsid w:val="00137BD5"/>
    <w:rsid w:val="0017092E"/>
    <w:rsid w:val="001823B7"/>
    <w:rsid w:val="001C20D5"/>
    <w:rsid w:val="001C64F2"/>
    <w:rsid w:val="0020714E"/>
    <w:rsid w:val="002261D0"/>
    <w:rsid w:val="0027794B"/>
    <w:rsid w:val="00295C95"/>
    <w:rsid w:val="0029601B"/>
    <w:rsid w:val="002D3110"/>
    <w:rsid w:val="002E6075"/>
    <w:rsid w:val="003020BA"/>
    <w:rsid w:val="0030540A"/>
    <w:rsid w:val="00345890"/>
    <w:rsid w:val="0036009A"/>
    <w:rsid w:val="00367A79"/>
    <w:rsid w:val="00371B9C"/>
    <w:rsid w:val="003960DC"/>
    <w:rsid w:val="003A76C5"/>
    <w:rsid w:val="003B2C8F"/>
    <w:rsid w:val="003B43A5"/>
    <w:rsid w:val="003B6402"/>
    <w:rsid w:val="003D053E"/>
    <w:rsid w:val="003F2ABE"/>
    <w:rsid w:val="003F76FA"/>
    <w:rsid w:val="00414BB4"/>
    <w:rsid w:val="004255D3"/>
    <w:rsid w:val="00430FF5"/>
    <w:rsid w:val="004656DB"/>
    <w:rsid w:val="00497B7D"/>
    <w:rsid w:val="004A5E35"/>
    <w:rsid w:val="00502C67"/>
    <w:rsid w:val="005222E7"/>
    <w:rsid w:val="00531771"/>
    <w:rsid w:val="00553A6A"/>
    <w:rsid w:val="00557FD6"/>
    <w:rsid w:val="0059069B"/>
    <w:rsid w:val="00590DB1"/>
    <w:rsid w:val="005D73E2"/>
    <w:rsid w:val="0061556F"/>
    <w:rsid w:val="00621221"/>
    <w:rsid w:val="006357BC"/>
    <w:rsid w:val="006523B3"/>
    <w:rsid w:val="0068412A"/>
    <w:rsid w:val="006B396B"/>
    <w:rsid w:val="006E6AC4"/>
    <w:rsid w:val="006F31F0"/>
    <w:rsid w:val="007533A6"/>
    <w:rsid w:val="0077658B"/>
    <w:rsid w:val="007873C7"/>
    <w:rsid w:val="007B6AA5"/>
    <w:rsid w:val="007E2E36"/>
    <w:rsid w:val="007E4DE0"/>
    <w:rsid w:val="007F7891"/>
    <w:rsid w:val="008103B1"/>
    <w:rsid w:val="008A6DB4"/>
    <w:rsid w:val="008D0772"/>
    <w:rsid w:val="008F45E9"/>
    <w:rsid w:val="00905682"/>
    <w:rsid w:val="00932016"/>
    <w:rsid w:val="009366F9"/>
    <w:rsid w:val="0094026B"/>
    <w:rsid w:val="009411A4"/>
    <w:rsid w:val="0094798D"/>
    <w:rsid w:val="00947A5E"/>
    <w:rsid w:val="009565CC"/>
    <w:rsid w:val="009621C6"/>
    <w:rsid w:val="009748A7"/>
    <w:rsid w:val="0098451F"/>
    <w:rsid w:val="009B39A4"/>
    <w:rsid w:val="009D78C8"/>
    <w:rsid w:val="009E3E4A"/>
    <w:rsid w:val="009F1C83"/>
    <w:rsid w:val="00A13B53"/>
    <w:rsid w:val="00A33207"/>
    <w:rsid w:val="00A73F39"/>
    <w:rsid w:val="00A75354"/>
    <w:rsid w:val="00A963BF"/>
    <w:rsid w:val="00AA6851"/>
    <w:rsid w:val="00AB5575"/>
    <w:rsid w:val="00AC05CE"/>
    <w:rsid w:val="00B16D45"/>
    <w:rsid w:val="00B17AAB"/>
    <w:rsid w:val="00B2028F"/>
    <w:rsid w:val="00B2094D"/>
    <w:rsid w:val="00B21C2A"/>
    <w:rsid w:val="00B249A4"/>
    <w:rsid w:val="00B31AEA"/>
    <w:rsid w:val="00B33A60"/>
    <w:rsid w:val="00B42C24"/>
    <w:rsid w:val="00B46FBC"/>
    <w:rsid w:val="00B567E7"/>
    <w:rsid w:val="00B642FA"/>
    <w:rsid w:val="00B72EE6"/>
    <w:rsid w:val="00B777E4"/>
    <w:rsid w:val="00BC1D2A"/>
    <w:rsid w:val="00BD05BA"/>
    <w:rsid w:val="00C37555"/>
    <w:rsid w:val="00C5508E"/>
    <w:rsid w:val="00C6516C"/>
    <w:rsid w:val="00C70D16"/>
    <w:rsid w:val="00C73878"/>
    <w:rsid w:val="00C830D4"/>
    <w:rsid w:val="00CA1EEA"/>
    <w:rsid w:val="00CB7ACB"/>
    <w:rsid w:val="00CC4132"/>
    <w:rsid w:val="00CC4860"/>
    <w:rsid w:val="00CC6EBF"/>
    <w:rsid w:val="00CE2E8D"/>
    <w:rsid w:val="00D01E1E"/>
    <w:rsid w:val="00D12094"/>
    <w:rsid w:val="00D12876"/>
    <w:rsid w:val="00D31C87"/>
    <w:rsid w:val="00D35B18"/>
    <w:rsid w:val="00D524D5"/>
    <w:rsid w:val="00D83EC9"/>
    <w:rsid w:val="00DA2AAA"/>
    <w:rsid w:val="00DE5292"/>
    <w:rsid w:val="00E16D24"/>
    <w:rsid w:val="00E215E8"/>
    <w:rsid w:val="00E3747F"/>
    <w:rsid w:val="00E46F85"/>
    <w:rsid w:val="00E514FF"/>
    <w:rsid w:val="00E55730"/>
    <w:rsid w:val="00E67117"/>
    <w:rsid w:val="00E7290E"/>
    <w:rsid w:val="00E91FE0"/>
    <w:rsid w:val="00EA05B4"/>
    <w:rsid w:val="00EB2B9F"/>
    <w:rsid w:val="00EC6B1D"/>
    <w:rsid w:val="00EF19B8"/>
    <w:rsid w:val="00EF2568"/>
    <w:rsid w:val="00EF65C0"/>
    <w:rsid w:val="00F14EFA"/>
    <w:rsid w:val="00F253AA"/>
    <w:rsid w:val="00F5224F"/>
    <w:rsid w:val="00F60EE5"/>
    <w:rsid w:val="00FA3A97"/>
    <w:rsid w:val="00FD0B63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EC9F1"/>
  <w15:docId w15:val="{EC3364F1-B866-C04F-BB46-67BA7D8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C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D4"/>
    <w:pPr>
      <w:tabs>
        <w:tab w:val="center" w:pos="4513"/>
        <w:tab w:val="right" w:pos="9026"/>
      </w:tabs>
    </w:pPr>
  </w:style>
  <w:style w:type="character" w:customStyle="1" w:styleId="DefaultPara">
    <w:name w:val="Default Para"/>
    <w:basedOn w:val="DefaultParagraphFont"/>
  </w:style>
  <w:style w:type="character" w:customStyle="1" w:styleId="HeaderChar">
    <w:name w:val="Header Char"/>
    <w:link w:val="Header"/>
    <w:uiPriority w:val="99"/>
    <w:rsid w:val="00C830D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0D4"/>
    <w:rPr>
      <w:sz w:val="24"/>
      <w:lang w:val="en-US"/>
    </w:rPr>
  </w:style>
  <w:style w:type="paragraph" w:customStyle="1" w:styleId="Standard">
    <w:name w:val="Standard"/>
    <w:rsid w:val="004255D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960DC"/>
    <w:rPr>
      <w:rFonts w:eastAsiaTheme="minorHAns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7117"/>
    <w:pPr>
      <w:ind w:left="720"/>
      <w:contextualSpacing/>
    </w:pPr>
    <w:rPr>
      <w:rFonts w:asciiTheme="minorHAnsi" w:eastAsiaTheme="minorHAnsi" w:hAnsiTheme="minorHAnsi" w:cstheme="minorBid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Dropbox\CPAF%20Branding%20Resources\Branding\CPAF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EED-3816-490B-8F28-722D8D7B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C:\Users\Bridget\Dropbox\CPAF Branding Resources\Branding\CPAF document.dotx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West</dc:creator>
  <cp:lastModifiedBy>Richard Deering</cp:lastModifiedBy>
  <cp:revision>7</cp:revision>
  <cp:lastPrinted>2018-07-27T18:08:00Z</cp:lastPrinted>
  <dcterms:created xsi:type="dcterms:W3CDTF">2018-10-05T17:33:00Z</dcterms:created>
  <dcterms:modified xsi:type="dcterms:W3CDTF">2021-10-27T06:26:00Z</dcterms:modified>
</cp:coreProperties>
</file>